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08" w:rsidRPr="00366808" w:rsidRDefault="00366808" w:rsidP="00BC158F">
      <w:pPr>
        <w:rPr>
          <w:b/>
          <w:sz w:val="32"/>
          <w:szCs w:val="32"/>
        </w:rPr>
      </w:pPr>
      <w:r w:rsidRPr="00366808">
        <w:rPr>
          <w:b/>
          <w:sz w:val="32"/>
          <w:szCs w:val="32"/>
        </w:rPr>
        <w:t>X</w:t>
      </w:r>
      <w:r w:rsidR="003D1029">
        <w:rPr>
          <w:b/>
          <w:sz w:val="32"/>
          <w:szCs w:val="32"/>
        </w:rPr>
        <w:t>I</w:t>
      </w:r>
      <w:r w:rsidR="008537C3">
        <w:rPr>
          <w:b/>
          <w:sz w:val="32"/>
          <w:szCs w:val="32"/>
        </w:rPr>
        <w:t>I</w:t>
      </w:r>
      <w:r w:rsidRPr="00366808">
        <w:rPr>
          <w:b/>
          <w:sz w:val="32"/>
          <w:szCs w:val="32"/>
        </w:rPr>
        <w:t xml:space="preserve"> TRIAL DE VALDÁLIGA</w:t>
      </w:r>
    </w:p>
    <w:p w:rsidR="00297F22" w:rsidRDefault="00A3615C" w:rsidP="00A3615C">
      <w:pPr>
        <w:jc w:val="both"/>
      </w:pPr>
      <w:r>
        <w:t>El</w:t>
      </w:r>
      <w:r w:rsidR="00BC158F">
        <w:t xml:space="preserve"> Campeonato de Cantabria y Asturias de Trial 202</w:t>
      </w:r>
      <w:r w:rsidR="003D1029">
        <w:t>5</w:t>
      </w:r>
      <w:r w:rsidR="00BC158F">
        <w:t xml:space="preserve"> </w:t>
      </w:r>
      <w:r>
        <w:t xml:space="preserve">tuvo su </w:t>
      </w:r>
      <w:r w:rsidR="00BC158F">
        <w:t xml:space="preserve">cita </w:t>
      </w:r>
      <w:r w:rsidR="003D1029">
        <w:t>el pasado domingo 25</w:t>
      </w:r>
      <w:r w:rsidR="003D1029">
        <w:tab/>
        <w:t xml:space="preserve"> de mayo</w:t>
      </w:r>
      <w:r w:rsidR="00297F22">
        <w:t xml:space="preserve"> </w:t>
      </w:r>
      <w:r w:rsidR="00BC158F">
        <w:t>en la localidad de La Florida (Labarces)</w:t>
      </w:r>
      <w:r w:rsidR="003D1029">
        <w:t xml:space="preserve"> con la decimosegunda edición del Trial De Valdáliga</w:t>
      </w:r>
      <w:r w:rsidR="00D968F9">
        <w:t>.</w:t>
      </w:r>
    </w:p>
    <w:p w:rsidR="003D1029" w:rsidRDefault="00C671EF" w:rsidP="00A3615C">
      <w:pPr>
        <w:jc w:val="both"/>
      </w:pPr>
      <w:r>
        <w:t>L</w:t>
      </w:r>
      <w:r w:rsidR="003D1029">
        <w:t xml:space="preserve">a coincidencia con  </w:t>
      </w:r>
      <w:r w:rsidR="00297F22">
        <w:t xml:space="preserve"> pruebas en </w:t>
      </w:r>
      <w:r w:rsidR="003D1029">
        <w:t xml:space="preserve">otras comunidades restó un poquito la inscripción, </w:t>
      </w:r>
      <w:proofErr w:type="spellStart"/>
      <w:r w:rsidR="003D1029">
        <w:t>aún</w:t>
      </w:r>
      <w:proofErr w:type="spellEnd"/>
      <w:r w:rsidR="003D1029">
        <w:t xml:space="preserve"> así treinta y dos pilotos, de los treinta y cuatro inscritos inicialmente, tomaron la salida para afrontar siete zonas</w:t>
      </w:r>
      <w:r w:rsidR="00A2641E">
        <w:t xml:space="preserve"> </w:t>
      </w:r>
      <w:r w:rsidR="003D1029">
        <w:t>(</w:t>
      </w:r>
      <w:bookmarkStart w:id="0" w:name="_GoBack"/>
      <w:bookmarkEnd w:id="0"/>
      <w:r w:rsidR="003D1029">
        <w:t>cinco en el caso de los alevines), teniendo que realizar tres vueltas con un tiempo de tres horas y cincuenta minutos.</w:t>
      </w:r>
    </w:p>
    <w:p w:rsidR="00A3615C" w:rsidRDefault="003D1029" w:rsidP="00A3615C">
      <w:pPr>
        <w:jc w:val="both"/>
      </w:pPr>
      <w:r>
        <w:t>E</w:t>
      </w:r>
      <w:r w:rsidR="00A3615C" w:rsidRPr="00A3615C">
        <w:t>l domingo hizo un tiempo agradable, con el cielo un poco nublado</w:t>
      </w:r>
      <w:r>
        <w:t xml:space="preserve"> a ratos</w:t>
      </w:r>
      <w:r w:rsidR="00A3615C" w:rsidRPr="00A3615C">
        <w:t>, con lo que participantes y aficionados se encontraron a gusto disfrutando de una interesante cita trialera.</w:t>
      </w:r>
    </w:p>
    <w:p w:rsidR="00A3615C" w:rsidRPr="003065DA" w:rsidRDefault="00A3615C" w:rsidP="00A3615C">
      <w:pPr>
        <w:jc w:val="both"/>
      </w:pPr>
      <w:r w:rsidRPr="00A3615C">
        <w:t>En lo deportivo, en varias categorías la victoria no se decidió hasta la última vu</w:t>
      </w:r>
      <w:r>
        <w:t>elta, por lo que la expectación</w:t>
      </w:r>
      <w:r w:rsidRPr="00A3615C">
        <w:t xml:space="preserve"> por los resultados finales fue de máximo interés.</w:t>
      </w:r>
    </w:p>
    <w:p w:rsidR="008A3C4C" w:rsidRDefault="003D1029" w:rsidP="00A3615C">
      <w:pPr>
        <w:jc w:val="both"/>
      </w:pPr>
      <w:r>
        <w:t>Cinco</w:t>
      </w:r>
      <w:r w:rsidR="00D82307">
        <w:t xml:space="preserve"> piloto</w:t>
      </w:r>
      <w:r w:rsidR="00C671EF">
        <w:t>s</w:t>
      </w:r>
      <w:r w:rsidR="00D82307">
        <w:t xml:space="preserve"> </w:t>
      </w:r>
      <w:r w:rsidR="00CF3E3C">
        <w:t>tomaban la salida</w:t>
      </w:r>
      <w:r w:rsidR="00D82307">
        <w:t xml:space="preserve"> en la categoría Alevín</w:t>
      </w:r>
      <w:r>
        <w:t xml:space="preserve">, </w:t>
      </w:r>
      <w:proofErr w:type="gramStart"/>
      <w:r>
        <w:t xml:space="preserve">tres </w:t>
      </w:r>
      <w:r w:rsidR="00C671EF">
        <w:t xml:space="preserve"> asturianos</w:t>
      </w:r>
      <w:proofErr w:type="gramEnd"/>
      <w:r w:rsidR="00C671EF">
        <w:t xml:space="preserve"> y </w:t>
      </w:r>
      <w:r>
        <w:t>dos</w:t>
      </w:r>
      <w:r w:rsidR="00C671EF">
        <w:t xml:space="preserve"> cántabro</w:t>
      </w:r>
      <w:r>
        <w:t>s</w:t>
      </w:r>
      <w:r w:rsidR="00C671EF">
        <w:t>.</w:t>
      </w:r>
      <w:r w:rsidR="00037048">
        <w:t xml:space="preserve"> </w:t>
      </w:r>
      <w:r w:rsidR="00A3615C">
        <w:t xml:space="preserve"> </w:t>
      </w:r>
      <w:r w:rsidR="00037048">
        <w:t>L</w:t>
      </w:r>
      <w:r w:rsidR="00C671EF">
        <w:t>a victoria se la adjudic</w:t>
      </w:r>
      <w:r w:rsidR="003065DA">
        <w:t>ó</w:t>
      </w:r>
      <w:r w:rsidR="00D82307">
        <w:t xml:space="preserve">: </w:t>
      </w:r>
      <w:r>
        <w:t xml:space="preserve">Joel </w:t>
      </w:r>
      <w:r w:rsidR="00241B41">
        <w:t>Oslé</w:t>
      </w:r>
      <w:r w:rsidR="008A3C4C">
        <w:t xml:space="preserve"> c</w:t>
      </w:r>
      <w:r w:rsidR="00241B41">
        <w:t>on 24</w:t>
      </w:r>
      <w:r w:rsidR="008A3C4C">
        <w:t xml:space="preserve"> puntos</w:t>
      </w:r>
      <w:r w:rsidR="00D82307">
        <w:t>,</w:t>
      </w:r>
      <w:r w:rsidR="008A3C4C">
        <w:t xml:space="preserve"> con dos puntos más</w:t>
      </w:r>
      <w:r w:rsidR="00CF3E3C">
        <w:t>,</w:t>
      </w:r>
      <w:r w:rsidR="008A3C4C">
        <w:t xml:space="preserve"> en segunda posición se colocó Unai Vallejo</w:t>
      </w:r>
      <w:r w:rsidR="00A10EED">
        <w:t xml:space="preserve"> y</w:t>
      </w:r>
      <w:r>
        <w:t xml:space="preserve"> t</w:t>
      </w:r>
      <w:r w:rsidR="008A3C4C">
        <w:t>ercero con 29</w:t>
      </w:r>
      <w:r w:rsidR="00A10EED">
        <w:t xml:space="preserve"> penalizaciones, </w:t>
      </w:r>
      <w:r w:rsidR="00241B41">
        <w:t>Borja Rivero</w:t>
      </w:r>
      <w:r w:rsidR="00A10EED">
        <w:t>.</w:t>
      </w:r>
    </w:p>
    <w:p w:rsidR="00241B41" w:rsidRDefault="00BC158F" w:rsidP="00A3615C">
      <w:pPr>
        <w:jc w:val="both"/>
      </w:pPr>
      <w:r>
        <w:t>En Promesas/TR</w:t>
      </w:r>
      <w:r w:rsidR="00D82307">
        <w:t>5</w:t>
      </w:r>
      <w:r>
        <w:t xml:space="preserve">, </w:t>
      </w:r>
      <w:r w:rsidR="00241B41">
        <w:t>un solo participante: Pablo García, finalizó la carrera con 15 penalizaciones</w:t>
      </w:r>
    </w:p>
    <w:p w:rsidR="00241B41" w:rsidRDefault="00241B41" w:rsidP="00A3615C">
      <w:pPr>
        <w:jc w:val="both"/>
      </w:pPr>
      <w:r>
        <w:t>Siete</w:t>
      </w:r>
      <w:r w:rsidR="00D82307">
        <w:t xml:space="preserve"> pilotos </w:t>
      </w:r>
      <w:r w:rsidR="00A10EED">
        <w:t>tomaron la salida en</w:t>
      </w:r>
      <w:r w:rsidR="00D82307">
        <w:t xml:space="preserve"> la categoría</w:t>
      </w:r>
      <w:r w:rsidR="00BC158F">
        <w:t xml:space="preserve"> TR-4, </w:t>
      </w:r>
      <w:r w:rsidR="00D82307">
        <w:t xml:space="preserve">siendo el </w:t>
      </w:r>
      <w:r w:rsidR="00A10EED">
        <w:t>cántabro Diego Toca</w:t>
      </w:r>
      <w:r>
        <w:t>, quien se anotaba una cómoda victoria con 4 puntos</w:t>
      </w:r>
      <w:r w:rsidR="00ED4C09">
        <w:t xml:space="preserve">, </w:t>
      </w:r>
      <w:r>
        <w:t xml:space="preserve">frente a los 18 de Gonzalo García y los </w:t>
      </w:r>
      <w:proofErr w:type="gramStart"/>
      <w:r>
        <w:t>22  de</w:t>
      </w:r>
      <w:proofErr w:type="gramEnd"/>
      <w:r>
        <w:t xml:space="preserve"> Raúl Pérez.</w:t>
      </w:r>
    </w:p>
    <w:p w:rsidR="00241B41" w:rsidRDefault="00BC158F" w:rsidP="00A3615C">
      <w:pPr>
        <w:jc w:val="both"/>
      </w:pPr>
      <w:r>
        <w:t>La victoria en TR-3, fue para</w:t>
      </w:r>
      <w:r w:rsidR="00241B41">
        <w:t xml:space="preserve"> José Miguel Ruiz, que con 16 pies superó por un punto a Raúl Obregón. Tercero el incombustible Víctor Valle con 25.</w:t>
      </w:r>
    </w:p>
    <w:p w:rsidR="00A2641E" w:rsidRDefault="00694465" w:rsidP="00A3615C">
      <w:pPr>
        <w:jc w:val="both"/>
      </w:pPr>
      <w:r>
        <w:t>TR 2</w:t>
      </w:r>
      <w:r w:rsidR="00241B41">
        <w:t xml:space="preserve"> fue la categoría más nutrida. Diez </w:t>
      </w:r>
      <w:proofErr w:type="gramStart"/>
      <w:r w:rsidR="00241B41">
        <w:t>participantes  pelearon</w:t>
      </w:r>
      <w:proofErr w:type="gramEnd"/>
      <w:r w:rsidR="00241B41">
        <w:t xml:space="preserve"> por la victoria siendo el más aventajado </w:t>
      </w:r>
      <w:r>
        <w:t xml:space="preserve">el veterano piloto de </w:t>
      </w:r>
      <w:r w:rsidR="00C22B5A">
        <w:t>Cabezón</w:t>
      </w:r>
      <w:r>
        <w:t xml:space="preserve">: </w:t>
      </w:r>
      <w:r w:rsidR="00C22B5A">
        <w:t>Ginio González</w:t>
      </w:r>
      <w:r>
        <w:t xml:space="preserve">, quien penalizó </w:t>
      </w:r>
      <w:r w:rsidR="00C22B5A">
        <w:t>1</w:t>
      </w:r>
      <w:r w:rsidR="00A2641E">
        <w:t>8</w:t>
      </w:r>
      <w:r>
        <w:t xml:space="preserve"> puntos.</w:t>
      </w:r>
      <w:r w:rsidR="00A2641E">
        <w:t xml:space="preserve"> La segunda plaza, con empate a 22 penalizaciones, se tuvo que dirimir por ceros, siendo favorable para Jon Amós Bilbao, que con 12 ceros superaba los 11 del asturiano César González.</w:t>
      </w:r>
    </w:p>
    <w:p w:rsidR="00A2641E" w:rsidRDefault="00A2641E" w:rsidP="00A3615C">
      <w:pPr>
        <w:jc w:val="both"/>
      </w:pPr>
      <w:r>
        <w:t xml:space="preserve"> Finalmente en la categoría más dura, la de TR </w:t>
      </w:r>
      <w:proofErr w:type="gramStart"/>
      <w:r>
        <w:t>1,  Rodrigo</w:t>
      </w:r>
      <w:proofErr w:type="gramEnd"/>
      <w:r>
        <w:t xml:space="preserve"> Marchal se encontró solo, ante la baja de última hora de Dani Martínez. </w:t>
      </w:r>
      <w:proofErr w:type="spellStart"/>
      <w:r>
        <w:t>Rodri</w:t>
      </w:r>
      <w:proofErr w:type="spellEnd"/>
      <w:r>
        <w:t xml:space="preserve"> estuvo como siempre espectacular con su Electric Motion, penalizando un total de 13 puntos, con parciales de 8, 4 y 1</w:t>
      </w:r>
    </w:p>
    <w:sectPr w:rsidR="00A26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8F"/>
    <w:rsid w:val="00037048"/>
    <w:rsid w:val="00241B41"/>
    <w:rsid w:val="00297F22"/>
    <w:rsid w:val="003065DA"/>
    <w:rsid w:val="00366808"/>
    <w:rsid w:val="003D1029"/>
    <w:rsid w:val="00694465"/>
    <w:rsid w:val="008537C3"/>
    <w:rsid w:val="008A3C4C"/>
    <w:rsid w:val="00A10EED"/>
    <w:rsid w:val="00A2641E"/>
    <w:rsid w:val="00A3615C"/>
    <w:rsid w:val="00A843E7"/>
    <w:rsid w:val="00BC158F"/>
    <w:rsid w:val="00C22B5A"/>
    <w:rsid w:val="00C671EF"/>
    <w:rsid w:val="00C943D4"/>
    <w:rsid w:val="00CF3E3C"/>
    <w:rsid w:val="00D82307"/>
    <w:rsid w:val="00D968F9"/>
    <w:rsid w:val="00E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150B"/>
  <w15:chartTrackingRefBased/>
  <w15:docId w15:val="{77E930F9-2141-404E-A780-458D6EF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2025-05-25T20:55:00Z</dcterms:created>
  <dcterms:modified xsi:type="dcterms:W3CDTF">2025-05-25T20:55:00Z</dcterms:modified>
</cp:coreProperties>
</file>