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E6" w:rsidRPr="002A05A9" w:rsidRDefault="002D0433">
      <w:pPr>
        <w:rPr>
          <w:b/>
          <w:sz w:val="28"/>
          <w:szCs w:val="28"/>
        </w:rPr>
      </w:pPr>
      <w:r w:rsidRPr="002A05A9">
        <w:rPr>
          <w:b/>
          <w:sz w:val="28"/>
          <w:szCs w:val="28"/>
        </w:rPr>
        <w:t>Crónica III Trial De Santullán</w:t>
      </w:r>
      <w:bookmarkStart w:id="0" w:name="_GoBack"/>
      <w:bookmarkEnd w:id="0"/>
    </w:p>
    <w:p w:rsidR="002D0433" w:rsidRDefault="002D0433">
      <w:r>
        <w:t xml:space="preserve">El pasado domingo 14 de abril tuvo lugar la tercera edición del Trial de Santullán, puntuable para los Campeonatos de Cantabria y de Euskadi de Trial. </w:t>
      </w:r>
    </w:p>
    <w:p w:rsidR="002D0433" w:rsidRDefault="002D0433">
      <w:r>
        <w:t>La organ</w:t>
      </w:r>
      <w:r w:rsidR="002A05A9">
        <w:t xml:space="preserve">ización corrió a cargo </w:t>
      </w:r>
      <w:proofErr w:type="gramStart"/>
      <w:r w:rsidR="002A05A9">
        <w:t>del moto</w:t>
      </w:r>
      <w:proofErr w:type="gramEnd"/>
      <w:r w:rsidR="002A05A9">
        <w:t>-</w:t>
      </w:r>
      <w:r>
        <w:t>club Cota en colaboración con las federaciones cántabra y vasca</w:t>
      </w:r>
    </w:p>
    <w:p w:rsidR="002D0433" w:rsidRDefault="002D0433">
      <w:r>
        <w:t>De los 85 participantes inscrito</w:t>
      </w:r>
      <w:r w:rsidR="002A05A9">
        <w:t xml:space="preserve">s, 18 eran cántabros, repartidos en las siguientes categorías: </w:t>
      </w:r>
      <w:r>
        <w:t xml:space="preserve"> 6 en TR 2, 7 en TR3, 2 en TR4, 1 en Clásicas, 1 en Promesas y 1 en Alevín.</w:t>
      </w:r>
    </w:p>
    <w:p w:rsidR="002D0433" w:rsidRDefault="002D0433">
      <w:r>
        <w:t>En TR2 la victoria se la anoto Amós Bilbao, y la tercera plaza fue para Iván Sánchez.</w:t>
      </w:r>
    </w:p>
    <w:p w:rsidR="002D0433" w:rsidRDefault="002A05A9">
      <w:r>
        <w:t>Alberto Saiz resultó ganador en TR3 mientras que Raúl Obregón consiguió la tercera posición.</w:t>
      </w:r>
    </w:p>
    <w:p w:rsidR="002A05A9" w:rsidRDefault="002A05A9">
      <w:r>
        <w:t>Finalmente, los vencedores en las categorías menores fueron Lucas Pérez en Promesas y Leo Rodríguez en Alevín.</w:t>
      </w:r>
    </w:p>
    <w:sectPr w:rsidR="002A0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3"/>
    <w:rsid w:val="00162CE6"/>
    <w:rsid w:val="002A05A9"/>
    <w:rsid w:val="002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780B"/>
  <w15:chartTrackingRefBased/>
  <w15:docId w15:val="{30F4AAE1-D1BD-4718-BA04-0550DCE1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2024-04-14T20:18:00Z</dcterms:created>
  <dcterms:modified xsi:type="dcterms:W3CDTF">2024-04-14T20:37:00Z</dcterms:modified>
</cp:coreProperties>
</file>